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26E" w:rsidRPr="00BF1E7C" w:rsidRDefault="0033226E" w:rsidP="0033226E">
      <w:pPr>
        <w:spacing w:before="136" w:after="0" w:line="245" w:lineRule="atLeast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5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Внутренняя система оценки качества образования </w:t>
      </w:r>
    </w:p>
    <w:p w:rsidR="0033226E" w:rsidRPr="0033226E" w:rsidRDefault="0033226E" w:rsidP="0033226E">
      <w:pPr>
        <w:spacing w:before="136" w:after="0" w:line="245" w:lineRule="atLeast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5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МДОУ "Детский сад № 206 "</w:t>
      </w:r>
      <w:r w:rsidRPr="00BF1E7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F1E7C" w:rsidRPr="00BF1E7C" w:rsidRDefault="00BF1E7C" w:rsidP="00BF1E7C">
      <w:pPr>
        <w:spacing w:before="136" w:after="0" w:line="245" w:lineRule="atLeast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5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Внутренняя система оценки качества образования</w:t>
      </w:r>
      <w:r w:rsidRPr="00D56519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r w:rsidRPr="00D565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далее – ВСОКО</w:t>
      </w:r>
      <w:r w:rsidRPr="00D56519">
        <w:rPr>
          <w:rFonts w:ascii="Times New Roman" w:eastAsia="Times New Roman" w:hAnsi="Times New Roman" w:cs="Times New Roman"/>
          <w:sz w:val="28"/>
          <w:szCs w:val="28"/>
          <w:lang w:eastAsia="ru-RU"/>
        </w:rPr>
        <w:t>)  — это отлаженный механизм, реализуемый в контексте осуществления образовательного процесса в детском саду. </w:t>
      </w:r>
    </w:p>
    <w:p w:rsidR="00BF1E7C" w:rsidRPr="00BF1E7C" w:rsidRDefault="00BF1E7C" w:rsidP="00BF1E7C">
      <w:pPr>
        <w:spacing w:before="136" w:after="0" w:line="245" w:lineRule="atLeast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E7C">
        <w:rPr>
          <w:rFonts w:ascii="Times New Roman" w:eastAsia="Times New Roman" w:hAnsi="Times New Roman" w:cs="Times New Roman"/>
          <w:sz w:val="28"/>
          <w:szCs w:val="28"/>
          <w:lang w:eastAsia="ru-RU"/>
        </w:rPr>
        <w:t>  Организация процедуры ВСОКО является условием реализации Федерального закона от 29.12.2012 г. N 273-83 "Об образовании Российской Федерации".  </w:t>
      </w:r>
    </w:p>
    <w:p w:rsidR="00BF1E7C" w:rsidRPr="00BF1E7C" w:rsidRDefault="00BF1E7C" w:rsidP="00BF1E7C">
      <w:pPr>
        <w:spacing w:before="136" w:after="0" w:line="245" w:lineRule="atLeast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E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Внутренняя система оценки качества дошкольного образования позволяет определить, насколько фактическая реализация образовательных программ отвечает тому уровню, который был установлен требованиями ФГОС </w:t>
      </w:r>
      <w:proofErr w:type="gramStart"/>
      <w:r w:rsidRPr="00BF1E7C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BF1E7C">
        <w:rPr>
          <w:rFonts w:ascii="Times New Roman" w:eastAsia="Times New Roman" w:hAnsi="Times New Roman" w:cs="Times New Roman"/>
          <w:sz w:val="28"/>
          <w:szCs w:val="28"/>
          <w:lang w:eastAsia="ru-RU"/>
        </w:rPr>
        <w:t>.     </w:t>
      </w:r>
    </w:p>
    <w:p w:rsidR="00BF1E7C" w:rsidRPr="00BF1E7C" w:rsidRDefault="00BF1E7C" w:rsidP="00BF1E7C">
      <w:pPr>
        <w:spacing w:before="136" w:after="0" w:line="245" w:lineRule="atLeast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E7C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Процедура основывается на аналитической деятельности: оценивается качество осуществления процесса образования, а также его результативность и обеспечение ресурсами. Проверочный механизм опирается на российское законодательство, федеральные и локальные нормативно-правовые акты, касающиеся учебной сферы.</w:t>
      </w:r>
    </w:p>
    <w:p w:rsidR="00BF1E7C" w:rsidRPr="00BF1E7C" w:rsidRDefault="00BF1E7C" w:rsidP="00BF1E7C">
      <w:pPr>
        <w:spacing w:before="136" w:after="0" w:line="245" w:lineRule="atLeast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E7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565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внутренней системы оценки качества образования:</w:t>
      </w:r>
    </w:p>
    <w:p w:rsidR="00BF1E7C" w:rsidRPr="00BF1E7C" w:rsidRDefault="00BF1E7C" w:rsidP="00BF1E7C">
      <w:pPr>
        <w:spacing w:before="136" w:after="0" w:line="245" w:lineRule="atLeast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E7C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Совершенствование системы управления качеством образования в ДОО, а также обеспечения всех участников образовательного процесса и общества в целом объективной информацией о состоянии системы образования на различных уровнях и тенденциях развития. </w:t>
      </w:r>
    </w:p>
    <w:p w:rsidR="00BF1E7C" w:rsidRPr="00BF1E7C" w:rsidRDefault="00BF1E7C" w:rsidP="00BF1E7C">
      <w:pPr>
        <w:spacing w:before="136" w:after="0" w:line="245" w:lineRule="atLeast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5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Внутренняя система оценки качества образования </w:t>
      </w:r>
    </w:p>
    <w:p w:rsidR="00BF1E7C" w:rsidRPr="00D56519" w:rsidRDefault="00BF1E7C" w:rsidP="00BF1E7C">
      <w:pPr>
        <w:spacing w:before="136" w:after="0" w:line="245" w:lineRule="atLeast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5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МДОУ "Детский сад № 206 "</w:t>
      </w:r>
      <w:r w:rsidRPr="00BF1E7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F1E7C" w:rsidRPr="00BF1E7C" w:rsidRDefault="00BF1E7C" w:rsidP="00BF1E7C">
      <w:pPr>
        <w:spacing w:before="136" w:after="0" w:line="245" w:lineRule="atLeast"/>
        <w:outlineLvl w:val="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65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D565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</w:t>
      </w:r>
      <w:r w:rsidRPr="00D565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Задачи ВСОКО в МДОУ «Детский сад №206»</w:t>
      </w:r>
    </w:p>
    <w:p w:rsidR="00BF1E7C" w:rsidRDefault="00BF1E7C" w:rsidP="00BF1E7C">
      <w:pPr>
        <w:spacing w:before="136" w:after="0" w:line="245" w:lineRule="atLeast"/>
        <w:jc w:val="center"/>
        <w:outlineLvl w:val="4"/>
        <w:rPr>
          <w:rFonts w:ascii="Arial" w:eastAsia="Times New Roman" w:hAnsi="Arial" w:cs="Arial"/>
          <w:color w:val="37495C"/>
          <w:sz w:val="20"/>
          <w:szCs w:val="20"/>
          <w:lang w:eastAsia="ru-RU"/>
        </w:rPr>
      </w:pPr>
      <w:r w:rsidRPr="00BF1E7C">
        <w:rPr>
          <w:rFonts w:ascii="Arial" w:eastAsia="Times New Roman" w:hAnsi="Arial" w:cs="Arial"/>
          <w:noProof/>
          <w:color w:val="37495C"/>
          <w:sz w:val="20"/>
          <w:szCs w:val="20"/>
          <w:lang w:eastAsia="ru-RU"/>
        </w:rPr>
        <w:drawing>
          <wp:inline distT="0" distB="0" distL="0" distR="0">
            <wp:extent cx="5940425" cy="3412876"/>
            <wp:effectExtent l="19050" t="0" r="3175" b="0"/>
            <wp:docPr id="8" name="Рисунок 1" descr="https://xn--57-9kcm2bo9a.xn--p1ai/images/%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57-9kcm2bo9a.xn--p1ai/images/%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8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E7C" w:rsidRDefault="00BF1E7C" w:rsidP="00BF1E7C">
      <w:pPr>
        <w:spacing w:before="136" w:after="0" w:line="245" w:lineRule="atLeast"/>
        <w:jc w:val="center"/>
        <w:outlineLvl w:val="4"/>
        <w:rPr>
          <w:rFonts w:ascii="Arial" w:eastAsia="Times New Roman" w:hAnsi="Arial" w:cs="Arial"/>
          <w:color w:val="37495C"/>
          <w:sz w:val="20"/>
          <w:szCs w:val="20"/>
          <w:lang w:eastAsia="ru-RU"/>
        </w:rPr>
      </w:pPr>
    </w:p>
    <w:p w:rsidR="00BF1E7C" w:rsidRDefault="00BF1E7C" w:rsidP="00BF1E7C">
      <w:pPr>
        <w:spacing w:before="136" w:after="0" w:line="245" w:lineRule="atLeast"/>
        <w:jc w:val="center"/>
        <w:outlineLvl w:val="4"/>
        <w:rPr>
          <w:rFonts w:ascii="Arial" w:eastAsia="Times New Roman" w:hAnsi="Arial" w:cs="Arial"/>
          <w:color w:val="37495C"/>
          <w:sz w:val="20"/>
          <w:szCs w:val="20"/>
          <w:lang w:eastAsia="ru-RU"/>
        </w:rPr>
      </w:pPr>
    </w:p>
    <w:p w:rsidR="00BF1E7C" w:rsidRDefault="00BF1E7C" w:rsidP="00BF1E7C">
      <w:pPr>
        <w:spacing w:before="136" w:after="0" w:line="245" w:lineRule="atLeast"/>
        <w:jc w:val="center"/>
        <w:outlineLvl w:val="4"/>
        <w:rPr>
          <w:rFonts w:ascii="Arial" w:eastAsia="Times New Roman" w:hAnsi="Arial" w:cs="Arial"/>
          <w:color w:val="37495C"/>
          <w:sz w:val="20"/>
          <w:szCs w:val="20"/>
          <w:lang w:eastAsia="ru-RU"/>
        </w:rPr>
      </w:pPr>
    </w:p>
    <w:p w:rsidR="004C6443" w:rsidRDefault="004C6443" w:rsidP="00BF1E7C">
      <w:pPr>
        <w:spacing w:before="136" w:after="0" w:line="245" w:lineRule="atLeast"/>
        <w:jc w:val="center"/>
        <w:outlineLvl w:val="4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BF1E7C" w:rsidRPr="00D56519" w:rsidRDefault="00EB3216" w:rsidP="00BF1E7C">
      <w:pPr>
        <w:spacing w:before="136" w:after="0" w:line="245" w:lineRule="atLeast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51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внутренней системы оценки качества образования в МДОУ «Детский сад №206»</w:t>
      </w:r>
    </w:p>
    <w:p w:rsidR="00EB3216" w:rsidRDefault="00EB3216" w:rsidP="00EB3216">
      <w:pPr>
        <w:keepNext/>
        <w:spacing w:before="136" w:after="0" w:line="245" w:lineRule="atLeast"/>
        <w:jc w:val="center"/>
        <w:outlineLvl w:val="4"/>
      </w:pPr>
      <w:r w:rsidRPr="00EB3216">
        <w:rPr>
          <w:rFonts w:ascii="Arial" w:eastAsia="Times New Roman" w:hAnsi="Arial" w:cs="Arial"/>
          <w:noProof/>
          <w:color w:val="37495C"/>
          <w:sz w:val="20"/>
          <w:szCs w:val="20"/>
          <w:lang w:eastAsia="ru-RU"/>
        </w:rPr>
        <w:drawing>
          <wp:inline distT="0" distB="0" distL="0" distR="0">
            <wp:extent cx="3999482" cy="3631721"/>
            <wp:effectExtent l="19050" t="0" r="1018" b="0"/>
            <wp:docPr id="9" name="Рисунок 2" descr="https://xn--57-9kcm2bo9a.xn--p1ai/images/predmet%20VSO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57-9kcm2bo9a.xn--p1ai/images/predmet%20VSOK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105" t="15091" r="1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482" cy="363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C1D" w:rsidRDefault="00EE0C1D" w:rsidP="00EB3216">
      <w:pPr>
        <w:keepNext/>
        <w:spacing w:before="136" w:after="0" w:line="245" w:lineRule="atLeast"/>
        <w:jc w:val="center"/>
        <w:outlineLvl w:val="4"/>
        <w:rPr>
          <w:rFonts w:ascii="Times New Roman" w:hAnsi="Times New Roman" w:cs="Times New Roman"/>
          <w:sz w:val="28"/>
          <w:szCs w:val="28"/>
        </w:rPr>
      </w:pPr>
    </w:p>
    <w:p w:rsidR="00EB3216" w:rsidRPr="00D56519" w:rsidRDefault="00EB3216" w:rsidP="00EB3216">
      <w:pPr>
        <w:keepNext/>
        <w:spacing w:before="136" w:after="0" w:line="245" w:lineRule="atLeast"/>
        <w:jc w:val="center"/>
        <w:outlineLvl w:val="4"/>
        <w:rPr>
          <w:rFonts w:ascii="Times New Roman" w:hAnsi="Times New Roman" w:cs="Times New Roman"/>
          <w:b/>
          <w:sz w:val="28"/>
          <w:szCs w:val="28"/>
        </w:rPr>
      </w:pPr>
      <w:r w:rsidRPr="00D56519">
        <w:rPr>
          <w:rFonts w:ascii="Times New Roman" w:hAnsi="Times New Roman" w:cs="Times New Roman"/>
          <w:b/>
          <w:sz w:val="28"/>
          <w:szCs w:val="28"/>
        </w:rPr>
        <w:t>Качество образовательного процесса</w:t>
      </w:r>
    </w:p>
    <w:p w:rsidR="00BF1E7C" w:rsidRPr="00D56519" w:rsidRDefault="00D21C32" w:rsidP="00BF1E7C">
      <w:pPr>
        <w:spacing w:before="136" w:after="0" w:line="245" w:lineRule="atLeast"/>
        <w:jc w:val="center"/>
        <w:outlineLvl w:val="4"/>
        <w:rPr>
          <w:rFonts w:ascii="Arial" w:eastAsia="Times New Roman" w:hAnsi="Arial" w:cs="Arial"/>
          <w:color w:val="37495C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37495C"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9" type="#_x0000_t67" style="position:absolute;left:0;text-align:left;margin-left:200.9pt;margin-top:7.05pt;width:29.2pt;height:29.2pt;z-index:251658240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BF1E7C" w:rsidRPr="00D56519" w:rsidRDefault="00BF1E7C" w:rsidP="00BF1E7C">
      <w:pPr>
        <w:spacing w:before="136" w:after="0" w:line="245" w:lineRule="atLeast"/>
        <w:jc w:val="center"/>
        <w:outlineLvl w:val="4"/>
        <w:rPr>
          <w:rFonts w:ascii="Arial" w:eastAsia="Times New Roman" w:hAnsi="Arial" w:cs="Arial"/>
          <w:color w:val="37495C"/>
          <w:sz w:val="28"/>
          <w:szCs w:val="28"/>
          <w:lang w:eastAsia="ru-RU"/>
        </w:rPr>
      </w:pPr>
    </w:p>
    <w:p w:rsidR="00BF1E7C" w:rsidRPr="00D56519" w:rsidRDefault="00EE0C1D" w:rsidP="00D56519">
      <w:pPr>
        <w:pStyle w:val="aa"/>
        <w:numPr>
          <w:ilvl w:val="0"/>
          <w:numId w:val="21"/>
        </w:numPr>
        <w:spacing w:before="136" w:after="0" w:line="245" w:lineRule="atLeast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51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ООП МДОУ «Детский сад 206» методик и технологий, применяемых в образовательном процессе;</w:t>
      </w:r>
    </w:p>
    <w:p w:rsidR="00EE0C1D" w:rsidRPr="00D56519" w:rsidRDefault="00EE0C1D" w:rsidP="00D56519">
      <w:pPr>
        <w:pStyle w:val="aa"/>
        <w:numPr>
          <w:ilvl w:val="0"/>
          <w:numId w:val="22"/>
        </w:numPr>
        <w:spacing w:before="136" w:after="0" w:line="245" w:lineRule="atLeast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51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образовательной деятельности – самостоятельной и совместной деятельности детей и взрослых;</w:t>
      </w:r>
    </w:p>
    <w:p w:rsidR="00EE0C1D" w:rsidRPr="00D56519" w:rsidRDefault="00EE0C1D" w:rsidP="00D56519">
      <w:pPr>
        <w:pStyle w:val="aa"/>
        <w:numPr>
          <w:ilvl w:val="0"/>
          <w:numId w:val="22"/>
        </w:numPr>
        <w:spacing w:before="136" w:after="0" w:line="245" w:lineRule="atLeast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51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взаимодействия педагогов с родителями и детьми в процессе воспитания и обучения.</w:t>
      </w:r>
    </w:p>
    <w:p w:rsidR="00BF1E7C" w:rsidRPr="00D56519" w:rsidRDefault="00BF1E7C" w:rsidP="00BF1E7C">
      <w:pPr>
        <w:spacing w:before="136" w:after="0" w:line="245" w:lineRule="atLeast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6443" w:rsidRDefault="004C6443" w:rsidP="004C6443">
      <w:pPr>
        <w:spacing w:before="136" w:after="0" w:line="245" w:lineRule="atLeast"/>
        <w:jc w:val="center"/>
        <w:outlineLvl w:val="4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4C6443" w:rsidRDefault="004C6443" w:rsidP="004C6443">
      <w:pPr>
        <w:spacing w:before="136" w:after="0" w:line="245" w:lineRule="atLeast"/>
        <w:jc w:val="center"/>
        <w:outlineLvl w:val="4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4C6443" w:rsidRDefault="004C6443" w:rsidP="004C6443">
      <w:pPr>
        <w:spacing w:before="136" w:after="0" w:line="245" w:lineRule="atLeast"/>
        <w:jc w:val="center"/>
        <w:outlineLvl w:val="4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4C6443" w:rsidRDefault="004C6443" w:rsidP="004C6443">
      <w:pPr>
        <w:spacing w:before="136" w:after="0" w:line="245" w:lineRule="atLeast"/>
        <w:jc w:val="center"/>
        <w:outlineLvl w:val="4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4C6443" w:rsidRDefault="004C6443" w:rsidP="004C6443">
      <w:pPr>
        <w:spacing w:before="136" w:after="0" w:line="245" w:lineRule="atLeast"/>
        <w:outlineLvl w:val="4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4C6443" w:rsidRPr="00D56519" w:rsidRDefault="004C6443" w:rsidP="004C6443">
      <w:pPr>
        <w:spacing w:before="136" w:after="0" w:line="245" w:lineRule="atLeast"/>
        <w:jc w:val="center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51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внутренней оценки качества образования в МДОУ «Детский сад №206»</w:t>
      </w:r>
    </w:p>
    <w:p w:rsidR="00BF1E7C" w:rsidRPr="00BF1E7C" w:rsidRDefault="004C6443" w:rsidP="004C6443">
      <w:pPr>
        <w:spacing w:before="136" w:after="0" w:line="245" w:lineRule="atLeast"/>
        <w:jc w:val="center"/>
        <w:outlineLvl w:val="4"/>
        <w:rPr>
          <w:rFonts w:ascii="Arial" w:eastAsia="Times New Roman" w:hAnsi="Arial" w:cs="Arial"/>
          <w:color w:val="37495C"/>
          <w:sz w:val="20"/>
          <w:szCs w:val="20"/>
          <w:lang w:eastAsia="ru-RU"/>
        </w:rPr>
      </w:pPr>
      <w:r w:rsidRPr="004C6443">
        <w:rPr>
          <w:rFonts w:ascii="Arial" w:eastAsia="Times New Roman" w:hAnsi="Arial" w:cs="Arial"/>
          <w:noProof/>
          <w:color w:val="37495C"/>
          <w:sz w:val="20"/>
          <w:szCs w:val="20"/>
          <w:lang w:eastAsia="ru-RU"/>
        </w:rPr>
        <w:drawing>
          <wp:inline distT="0" distB="0" distL="0" distR="0">
            <wp:extent cx="5940425" cy="3414871"/>
            <wp:effectExtent l="19050" t="0" r="3175" b="0"/>
            <wp:docPr id="13" name="Рисунок 3" descr="https://xn--57-9kcm2bo9a.xn--p1ai/images/rez%20VSO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57-9kcm2bo9a.xn--p1ai/images/rez%20VSOK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8637" r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E7C" w:rsidRPr="00BF1E7C" w:rsidRDefault="00BF1E7C" w:rsidP="001211B5">
      <w:pPr>
        <w:spacing w:before="136" w:after="0" w:line="245" w:lineRule="atLeast"/>
        <w:jc w:val="center"/>
        <w:outlineLvl w:val="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65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Нормативно-правовая база ВСОКО</w:t>
      </w:r>
    </w:p>
    <w:p w:rsidR="00BF1E7C" w:rsidRPr="00BF1E7C" w:rsidRDefault="00BF1E7C" w:rsidP="00BF1E7C">
      <w:pPr>
        <w:spacing w:before="136" w:after="0" w:line="245" w:lineRule="atLeast"/>
        <w:outlineLvl w:val="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651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Федеральный уровень:</w:t>
      </w:r>
    </w:p>
    <w:p w:rsidR="00BF1E7C" w:rsidRPr="00BF1E7C" w:rsidRDefault="00BF1E7C" w:rsidP="00BF1E7C">
      <w:pPr>
        <w:numPr>
          <w:ilvl w:val="0"/>
          <w:numId w:val="1"/>
        </w:numPr>
        <w:spacing w:after="0" w:line="309" w:lineRule="atLeast"/>
        <w:ind w:left="1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519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29.12.2012 N 273-ФЗ (редакция от 23.07.2013) «Об образовании в Российской Федерации»</w:t>
      </w:r>
    </w:p>
    <w:p w:rsidR="00BF1E7C" w:rsidRPr="00BF1E7C" w:rsidRDefault="00BF1E7C" w:rsidP="00BF1E7C">
      <w:pPr>
        <w:numPr>
          <w:ilvl w:val="0"/>
          <w:numId w:val="1"/>
        </w:numPr>
        <w:spacing w:after="0" w:line="309" w:lineRule="atLeast"/>
        <w:ind w:left="1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519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государственный образовательный стандарт дошкольного образования. Приказ министерства образования и науки российской федерации от 17 октября 2013 г. № 1155 «Об утверждении федерального государственного образовательного стандарта дошкольного образования»</w:t>
      </w:r>
    </w:p>
    <w:p w:rsidR="00BF1E7C" w:rsidRPr="00BF1E7C" w:rsidRDefault="00BF1E7C" w:rsidP="00BF1E7C">
      <w:pPr>
        <w:numPr>
          <w:ilvl w:val="0"/>
          <w:numId w:val="1"/>
        </w:numPr>
        <w:spacing w:after="0" w:line="309" w:lineRule="atLeast"/>
        <w:ind w:left="1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5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Правительства РФ от 5 августа 2013 г. N 662 "Об осуществлении мониторинга системы образования"</w:t>
      </w:r>
      <w:r w:rsidRPr="00BF1E7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F1E7C" w:rsidRPr="00BF1E7C" w:rsidRDefault="00BF1E7C" w:rsidP="00BF1E7C">
      <w:pPr>
        <w:numPr>
          <w:ilvl w:val="0"/>
          <w:numId w:val="1"/>
        </w:numPr>
        <w:spacing w:after="0" w:line="309" w:lineRule="atLeast"/>
        <w:ind w:left="1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5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образования и науки РФ от 5 декабря 2014 г. N 1547 «Об утверждении показателей, характеризующих общие критерии оценки качества образовательной деятельности организаций, осуществляющих образовательную деятельность»</w:t>
      </w:r>
    </w:p>
    <w:p w:rsidR="00BF1E7C" w:rsidRPr="00BF1E7C" w:rsidRDefault="00BF1E7C" w:rsidP="00BF1E7C">
      <w:pPr>
        <w:numPr>
          <w:ilvl w:val="0"/>
          <w:numId w:val="1"/>
        </w:numPr>
        <w:spacing w:after="0" w:line="309" w:lineRule="atLeast"/>
        <w:ind w:left="1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5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 Министерства образования и науки РФ № 462 от 14.06.2013 г. «Об утверждении Порядка проведения </w:t>
      </w:r>
      <w:proofErr w:type="spellStart"/>
      <w:r w:rsidRPr="00D5651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самообследования</w:t>
      </w:r>
      <w:proofErr w:type="spellEnd"/>
      <w:r w:rsidRPr="00D565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образовательной организацией»</w:t>
      </w:r>
    </w:p>
    <w:p w:rsidR="00BF1E7C" w:rsidRPr="00BF1E7C" w:rsidRDefault="00BF1E7C" w:rsidP="004C6443">
      <w:pPr>
        <w:numPr>
          <w:ilvl w:val="0"/>
          <w:numId w:val="1"/>
        </w:numPr>
        <w:spacing w:after="0" w:line="309" w:lineRule="atLeast"/>
        <w:ind w:left="1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5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 Министерства образования и науки РФ№ 1324 от 10 декабря 2013 года «Об утверждении показателей деятельности образовательной организации, подлежащей </w:t>
      </w:r>
      <w:proofErr w:type="spellStart"/>
      <w:r w:rsidRPr="00D5651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самообследованию</w:t>
      </w:r>
      <w:proofErr w:type="spellEnd"/>
      <w:r w:rsidRPr="00D5651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F1E7C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BF1E7C" w:rsidRPr="00BF1E7C" w:rsidRDefault="00BF1E7C" w:rsidP="00BF1E7C">
      <w:pPr>
        <w:spacing w:before="136" w:after="0" w:line="245" w:lineRule="atLeast"/>
        <w:outlineLvl w:val="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651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Локальные документы:</w:t>
      </w:r>
    </w:p>
    <w:p w:rsidR="00D56519" w:rsidRPr="00D56519" w:rsidRDefault="00C02C67" w:rsidP="00D56519">
      <w:pPr>
        <w:pStyle w:val="aa"/>
        <w:numPr>
          <w:ilvl w:val="0"/>
          <w:numId w:val="19"/>
        </w:numPr>
        <w:spacing w:after="0" w:line="30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history="1">
        <w:r w:rsidR="00D56519" w:rsidRPr="00C02C67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Программа Развития на 2021-2025г.</w:t>
        </w:r>
      </w:hyperlink>
    </w:p>
    <w:p w:rsidR="00D56519" w:rsidRPr="00D56519" w:rsidRDefault="00C02C67" w:rsidP="00D56519">
      <w:pPr>
        <w:pStyle w:val="aa"/>
        <w:numPr>
          <w:ilvl w:val="0"/>
          <w:numId w:val="19"/>
        </w:numPr>
        <w:spacing w:after="0" w:line="30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" w:history="1">
        <w:r w:rsidR="00D56519" w:rsidRPr="00C02C67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Положение о творческой группе МДОУ  «Детский сад №206»</w:t>
        </w:r>
      </w:hyperlink>
    </w:p>
    <w:p w:rsidR="00367894" w:rsidRPr="00D56519" w:rsidRDefault="00367894" w:rsidP="00D56519">
      <w:pPr>
        <w:pStyle w:val="1"/>
        <w:numPr>
          <w:ilvl w:val="0"/>
          <w:numId w:val="18"/>
        </w:numPr>
        <w:spacing w:before="0"/>
        <w:ind w:left="0" w:firstLine="0"/>
        <w:rPr>
          <w:rFonts w:ascii="Times New Roman" w:hAnsi="Times New Roman" w:cs="Times New Roman"/>
          <w:b w:val="0"/>
          <w:color w:val="auto"/>
        </w:rPr>
      </w:pPr>
      <w:r w:rsidRPr="00D56519">
        <w:rPr>
          <w:rFonts w:ascii="Times New Roman" w:hAnsi="Times New Roman" w:cs="Times New Roman"/>
          <w:b w:val="0"/>
          <w:color w:val="auto"/>
        </w:rPr>
        <w:lastRenderedPageBreak/>
        <w:t xml:space="preserve">Годовой план работы Муниципального дошкольного образовательного учреждения «Детский сад  № 206» Ленинского района </w:t>
      </w:r>
      <w:proofErr w:type="gramStart"/>
      <w:r w:rsidRPr="00D56519">
        <w:rPr>
          <w:rFonts w:ascii="Times New Roman" w:hAnsi="Times New Roman" w:cs="Times New Roman"/>
          <w:b w:val="0"/>
          <w:color w:val="auto"/>
        </w:rPr>
        <w:t>г</w:t>
      </w:r>
      <w:proofErr w:type="gramEnd"/>
      <w:r w:rsidRPr="00D56519">
        <w:rPr>
          <w:rFonts w:ascii="Times New Roman" w:hAnsi="Times New Roman" w:cs="Times New Roman"/>
          <w:b w:val="0"/>
          <w:color w:val="auto"/>
        </w:rPr>
        <w:t>. Саратова</w:t>
      </w:r>
    </w:p>
    <w:p w:rsidR="00BF1E7C" w:rsidRPr="00BF1E7C" w:rsidRDefault="00BF1E7C" w:rsidP="00BF1E7C">
      <w:pPr>
        <w:spacing w:before="177" w:after="177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211B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Оценка качества</w:t>
      </w:r>
    </w:p>
    <w:p w:rsidR="00367894" w:rsidRPr="00D56519" w:rsidRDefault="00C02C67" w:rsidP="00367894">
      <w:pPr>
        <w:pStyle w:val="aa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hyperlink r:id="rId11" w:history="1">
        <w:r w:rsidR="00367894" w:rsidRPr="00C02C67">
          <w:rPr>
            <w:rStyle w:val="a6"/>
            <w:rFonts w:ascii="Times New Roman" w:hAnsi="Times New Roman" w:cs="Times New Roman"/>
            <w:sz w:val="28"/>
            <w:szCs w:val="28"/>
          </w:rPr>
          <w:t xml:space="preserve">Анализ и оценка работы Муниципального дошкольного образовательного учреждения «Детский сад  № 206»  Ленинского района </w:t>
        </w:r>
        <w:proofErr w:type="gramStart"/>
        <w:r w:rsidR="00367894" w:rsidRPr="00C02C67">
          <w:rPr>
            <w:rStyle w:val="a6"/>
            <w:rFonts w:ascii="Times New Roman" w:hAnsi="Times New Roman" w:cs="Times New Roman"/>
            <w:sz w:val="28"/>
            <w:szCs w:val="28"/>
          </w:rPr>
          <w:t>г</w:t>
        </w:r>
        <w:proofErr w:type="gramEnd"/>
        <w:r w:rsidR="00367894" w:rsidRPr="00C02C67">
          <w:rPr>
            <w:rStyle w:val="a6"/>
            <w:rFonts w:ascii="Times New Roman" w:hAnsi="Times New Roman" w:cs="Times New Roman"/>
            <w:sz w:val="28"/>
            <w:szCs w:val="28"/>
          </w:rPr>
          <w:t xml:space="preserve">. Саратова за 2021 – 2022 </w:t>
        </w:r>
        <w:proofErr w:type="spellStart"/>
        <w:r w:rsidR="00367894" w:rsidRPr="00C02C67">
          <w:rPr>
            <w:rStyle w:val="a6"/>
            <w:rFonts w:ascii="Times New Roman" w:hAnsi="Times New Roman" w:cs="Times New Roman"/>
            <w:sz w:val="28"/>
            <w:szCs w:val="28"/>
          </w:rPr>
          <w:t>уч</w:t>
        </w:r>
        <w:proofErr w:type="spellEnd"/>
        <w:r w:rsidR="00367894" w:rsidRPr="00C02C67">
          <w:rPr>
            <w:rStyle w:val="a6"/>
            <w:rFonts w:ascii="Times New Roman" w:hAnsi="Times New Roman" w:cs="Times New Roman"/>
            <w:sz w:val="28"/>
            <w:szCs w:val="28"/>
          </w:rPr>
          <w:t>. год.</w:t>
        </w:r>
      </w:hyperlink>
    </w:p>
    <w:p w:rsidR="00367894" w:rsidRDefault="00367894" w:rsidP="00367894">
      <w:pPr>
        <w:pStyle w:val="aa"/>
        <w:numPr>
          <w:ilvl w:val="0"/>
          <w:numId w:val="17"/>
        </w:numPr>
        <w:autoSpaceDE w:val="0"/>
        <w:ind w:right="113"/>
        <w:rPr>
          <w:rFonts w:ascii="Times New Roman" w:hAnsi="Times New Roman" w:cs="Times New Roman"/>
          <w:sz w:val="28"/>
          <w:szCs w:val="28"/>
        </w:rPr>
      </w:pPr>
      <w:r w:rsidRPr="00C02C67">
        <w:rPr>
          <w:rFonts w:ascii="Times New Roman" w:hAnsi="Times New Roman" w:cs="Times New Roman"/>
          <w:sz w:val="28"/>
          <w:szCs w:val="28"/>
        </w:rPr>
        <w:t xml:space="preserve">Отчет по </w:t>
      </w:r>
      <w:proofErr w:type="spellStart"/>
      <w:r w:rsidRPr="00C02C67">
        <w:rPr>
          <w:rFonts w:ascii="Times New Roman" w:hAnsi="Times New Roman" w:cs="Times New Roman"/>
          <w:sz w:val="28"/>
          <w:szCs w:val="28"/>
        </w:rPr>
        <w:t>самообследованию</w:t>
      </w:r>
      <w:proofErr w:type="spellEnd"/>
      <w:r w:rsidRPr="00C02C67">
        <w:rPr>
          <w:rFonts w:ascii="Times New Roman" w:hAnsi="Times New Roman" w:cs="Times New Roman"/>
          <w:sz w:val="28"/>
          <w:szCs w:val="28"/>
        </w:rPr>
        <w:t xml:space="preserve"> Муниципального дошкольного образовательного учреждения «Детский сад № 206» Ленин</w:t>
      </w:r>
      <w:r w:rsidR="00C02C67">
        <w:rPr>
          <w:rFonts w:ascii="Times New Roman" w:hAnsi="Times New Roman" w:cs="Times New Roman"/>
          <w:sz w:val="28"/>
          <w:szCs w:val="28"/>
        </w:rPr>
        <w:t xml:space="preserve">ского района </w:t>
      </w:r>
      <w:proofErr w:type="gramStart"/>
      <w:r w:rsidR="00C02C6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C02C67">
        <w:rPr>
          <w:rFonts w:ascii="Times New Roman" w:hAnsi="Times New Roman" w:cs="Times New Roman"/>
          <w:sz w:val="28"/>
          <w:szCs w:val="28"/>
        </w:rPr>
        <w:t>. Саратова за 202</w:t>
      </w:r>
      <w:r w:rsidR="00C02C67" w:rsidRPr="00C02C67">
        <w:rPr>
          <w:rFonts w:ascii="Times New Roman" w:hAnsi="Times New Roman" w:cs="Times New Roman"/>
          <w:sz w:val="28"/>
          <w:szCs w:val="28"/>
        </w:rPr>
        <w:t>0</w:t>
      </w:r>
      <w:r w:rsidRPr="00C02C67">
        <w:rPr>
          <w:rFonts w:ascii="Times New Roman" w:hAnsi="Times New Roman" w:cs="Times New Roman"/>
          <w:sz w:val="28"/>
          <w:szCs w:val="28"/>
        </w:rPr>
        <w:t xml:space="preserve"> год</w:t>
      </w:r>
      <w:r w:rsidRPr="00D565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31DF" w:rsidRPr="00D56519" w:rsidRDefault="00C02C67" w:rsidP="00367894">
      <w:pPr>
        <w:pStyle w:val="aa"/>
        <w:numPr>
          <w:ilvl w:val="0"/>
          <w:numId w:val="17"/>
        </w:numPr>
        <w:autoSpaceDE w:val="0"/>
        <w:ind w:right="113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4B31DF" w:rsidRPr="00C02C67">
          <w:rPr>
            <w:rStyle w:val="a6"/>
            <w:rFonts w:ascii="Times New Roman" w:hAnsi="Times New Roman" w:cs="Times New Roman"/>
            <w:sz w:val="28"/>
            <w:szCs w:val="28"/>
          </w:rPr>
          <w:t>Отчет «О проведении мониторинга «Оценка качества условий осуществления образовательной деятельности в МДОУ «Детский сад № 206»</w:t>
        </w:r>
      </w:hyperlink>
    </w:p>
    <w:p w:rsidR="00367894" w:rsidRPr="00D56519" w:rsidRDefault="00367894" w:rsidP="00367894">
      <w:pPr>
        <w:rPr>
          <w:rFonts w:ascii="Times New Roman" w:hAnsi="Times New Roman" w:cs="Times New Roman"/>
          <w:sz w:val="28"/>
          <w:szCs w:val="28"/>
        </w:rPr>
      </w:pPr>
    </w:p>
    <w:p w:rsidR="00BF1E7C" w:rsidRPr="00BF1E7C" w:rsidRDefault="00BF1E7C" w:rsidP="00BF1E7C">
      <w:pPr>
        <w:spacing w:before="136" w:after="0" w:line="245" w:lineRule="atLeast"/>
        <w:outlineLvl w:val="4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211B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Информация о результатах оценки качества результатов освоения воспитанниками ООП и АООП </w:t>
      </w:r>
      <w:proofErr w:type="gramStart"/>
      <w:r w:rsidRPr="001211B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ДО</w:t>
      </w:r>
      <w:proofErr w:type="gramEnd"/>
    </w:p>
    <w:p w:rsidR="00367894" w:rsidRPr="00D56519" w:rsidRDefault="00367894" w:rsidP="00367894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</w:p>
    <w:p w:rsidR="00367894" w:rsidRPr="00D56519" w:rsidRDefault="00C02C67" w:rsidP="00D56519">
      <w:pPr>
        <w:pStyle w:val="aa"/>
        <w:numPr>
          <w:ilvl w:val="0"/>
          <w:numId w:val="20"/>
        </w:numPr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  <w:hyperlink r:id="rId13" w:history="1">
        <w:r w:rsidR="00367894" w:rsidRPr="00C02C67">
          <w:rPr>
            <w:rStyle w:val="a6"/>
            <w:rFonts w:ascii="Times New Roman" w:hAnsi="Times New Roman" w:cs="Times New Roman"/>
            <w:bCs/>
            <w:sz w:val="28"/>
            <w:szCs w:val="28"/>
          </w:rPr>
          <w:t xml:space="preserve">Аналитический отчет по результатам итогового мониторинга качества освоения программы и детского развития воспитанников МДОУ «Детский сад №206» Ленинского района  </w:t>
        </w:r>
        <w:proofErr w:type="gramStart"/>
        <w:r w:rsidR="00367894" w:rsidRPr="00C02C67">
          <w:rPr>
            <w:rStyle w:val="a6"/>
            <w:rFonts w:ascii="Times New Roman" w:hAnsi="Times New Roman" w:cs="Times New Roman"/>
            <w:bCs/>
            <w:sz w:val="28"/>
            <w:szCs w:val="28"/>
          </w:rPr>
          <w:t>г</w:t>
        </w:r>
        <w:proofErr w:type="gramEnd"/>
        <w:r w:rsidR="00367894" w:rsidRPr="00C02C67">
          <w:rPr>
            <w:rStyle w:val="a6"/>
            <w:rFonts w:ascii="Times New Roman" w:hAnsi="Times New Roman" w:cs="Times New Roman"/>
            <w:bCs/>
            <w:sz w:val="28"/>
            <w:szCs w:val="28"/>
          </w:rPr>
          <w:t>. Саратова за 2021-2022 учебный год</w:t>
        </w:r>
      </w:hyperlink>
    </w:p>
    <w:p w:rsidR="00117BAF" w:rsidRPr="00D56519" w:rsidRDefault="00117BAF">
      <w:pPr>
        <w:rPr>
          <w:rFonts w:ascii="Times New Roman" w:hAnsi="Times New Roman" w:cs="Times New Roman"/>
          <w:sz w:val="28"/>
          <w:szCs w:val="28"/>
        </w:rPr>
      </w:pPr>
    </w:p>
    <w:sectPr w:rsidR="00117BAF" w:rsidRPr="00D56519" w:rsidSect="00BF1E7C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36727"/>
    <w:multiLevelType w:val="multilevel"/>
    <w:tmpl w:val="0C463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CB7AFB"/>
    <w:multiLevelType w:val="multilevel"/>
    <w:tmpl w:val="66D8D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651BD7"/>
    <w:multiLevelType w:val="multilevel"/>
    <w:tmpl w:val="8B14E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2A0333"/>
    <w:multiLevelType w:val="multilevel"/>
    <w:tmpl w:val="CD62E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FE3DEE"/>
    <w:multiLevelType w:val="multilevel"/>
    <w:tmpl w:val="42203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525BA6"/>
    <w:multiLevelType w:val="hybridMultilevel"/>
    <w:tmpl w:val="5FFCC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072916"/>
    <w:multiLevelType w:val="multilevel"/>
    <w:tmpl w:val="FA961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5169BA"/>
    <w:multiLevelType w:val="hybridMultilevel"/>
    <w:tmpl w:val="A6DCCB4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B53390B"/>
    <w:multiLevelType w:val="hybridMultilevel"/>
    <w:tmpl w:val="16446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B2478E"/>
    <w:multiLevelType w:val="multilevel"/>
    <w:tmpl w:val="980A6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EE3645D"/>
    <w:multiLevelType w:val="multilevel"/>
    <w:tmpl w:val="3E9C4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420836"/>
    <w:multiLevelType w:val="hybridMultilevel"/>
    <w:tmpl w:val="5D8E8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8363E3"/>
    <w:multiLevelType w:val="multilevel"/>
    <w:tmpl w:val="B066C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1C90F27"/>
    <w:multiLevelType w:val="hybridMultilevel"/>
    <w:tmpl w:val="F34417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AD9364A"/>
    <w:multiLevelType w:val="multilevel"/>
    <w:tmpl w:val="F5DA5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DFD37CC"/>
    <w:multiLevelType w:val="multilevel"/>
    <w:tmpl w:val="B4CED0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0AB6B7D"/>
    <w:multiLevelType w:val="hybridMultilevel"/>
    <w:tmpl w:val="C3B0ACD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4AC0A8C"/>
    <w:multiLevelType w:val="multilevel"/>
    <w:tmpl w:val="B580A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DC85DC3"/>
    <w:multiLevelType w:val="multilevel"/>
    <w:tmpl w:val="96FCA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F6372EE"/>
    <w:multiLevelType w:val="multilevel"/>
    <w:tmpl w:val="7D826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175729E"/>
    <w:multiLevelType w:val="hybridMultilevel"/>
    <w:tmpl w:val="ADEA54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74B431E"/>
    <w:multiLevelType w:val="multilevel"/>
    <w:tmpl w:val="51547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6"/>
  </w:num>
  <w:num w:numId="3">
    <w:abstractNumId w:val="10"/>
  </w:num>
  <w:num w:numId="4">
    <w:abstractNumId w:val="15"/>
  </w:num>
  <w:num w:numId="5">
    <w:abstractNumId w:val="4"/>
  </w:num>
  <w:num w:numId="6">
    <w:abstractNumId w:val="14"/>
  </w:num>
  <w:num w:numId="7">
    <w:abstractNumId w:val="18"/>
  </w:num>
  <w:num w:numId="8">
    <w:abstractNumId w:val="12"/>
  </w:num>
  <w:num w:numId="9">
    <w:abstractNumId w:val="9"/>
  </w:num>
  <w:num w:numId="10">
    <w:abstractNumId w:val="17"/>
  </w:num>
  <w:num w:numId="11">
    <w:abstractNumId w:val="0"/>
  </w:num>
  <w:num w:numId="12">
    <w:abstractNumId w:val="21"/>
  </w:num>
  <w:num w:numId="13">
    <w:abstractNumId w:val="1"/>
  </w:num>
  <w:num w:numId="14">
    <w:abstractNumId w:val="2"/>
  </w:num>
  <w:num w:numId="15">
    <w:abstractNumId w:val="3"/>
  </w:num>
  <w:num w:numId="16">
    <w:abstractNumId w:val="5"/>
  </w:num>
  <w:num w:numId="17">
    <w:abstractNumId w:val="13"/>
  </w:num>
  <w:num w:numId="18">
    <w:abstractNumId w:val="20"/>
  </w:num>
  <w:num w:numId="19">
    <w:abstractNumId w:val="7"/>
  </w:num>
  <w:num w:numId="20">
    <w:abstractNumId w:val="16"/>
  </w:num>
  <w:num w:numId="21">
    <w:abstractNumId w:val="8"/>
  </w:num>
  <w:num w:numId="2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F1E7C"/>
    <w:rsid w:val="00117BAF"/>
    <w:rsid w:val="001211B5"/>
    <w:rsid w:val="0033226E"/>
    <w:rsid w:val="00367894"/>
    <w:rsid w:val="003D4DF8"/>
    <w:rsid w:val="00407429"/>
    <w:rsid w:val="004B31DF"/>
    <w:rsid w:val="004C6443"/>
    <w:rsid w:val="00797DC5"/>
    <w:rsid w:val="008D2BBA"/>
    <w:rsid w:val="009942A3"/>
    <w:rsid w:val="00B231E7"/>
    <w:rsid w:val="00BF1E7C"/>
    <w:rsid w:val="00C02C67"/>
    <w:rsid w:val="00D21C32"/>
    <w:rsid w:val="00D56519"/>
    <w:rsid w:val="00EB3216"/>
    <w:rsid w:val="00EE0C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BAF"/>
  </w:style>
  <w:style w:type="paragraph" w:styleId="1">
    <w:name w:val="heading 1"/>
    <w:basedOn w:val="a"/>
    <w:next w:val="a"/>
    <w:link w:val="10"/>
    <w:uiPriority w:val="9"/>
    <w:qFormat/>
    <w:rsid w:val="003678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78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link w:val="50"/>
    <w:uiPriority w:val="9"/>
    <w:qFormat/>
    <w:rsid w:val="00BF1E7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BF1E7C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BF1E7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BF1E7C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visited">
    <w:name w:val="visited"/>
    <w:basedOn w:val="a0"/>
    <w:rsid w:val="00BF1E7C"/>
  </w:style>
  <w:style w:type="character" w:styleId="a3">
    <w:name w:val="Strong"/>
    <w:basedOn w:val="a0"/>
    <w:uiPriority w:val="22"/>
    <w:qFormat/>
    <w:rsid w:val="00BF1E7C"/>
    <w:rPr>
      <w:b/>
      <w:bCs/>
    </w:rPr>
  </w:style>
  <w:style w:type="character" w:styleId="a4">
    <w:name w:val="Emphasis"/>
    <w:basedOn w:val="a0"/>
    <w:uiPriority w:val="20"/>
    <w:qFormat/>
    <w:rsid w:val="00BF1E7C"/>
    <w:rPr>
      <w:i/>
      <w:iCs/>
    </w:rPr>
  </w:style>
  <w:style w:type="paragraph" w:styleId="a5">
    <w:name w:val="Normal (Web)"/>
    <w:basedOn w:val="a"/>
    <w:uiPriority w:val="99"/>
    <w:semiHidden/>
    <w:unhideWhenUsed/>
    <w:rsid w:val="00BF1E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BF1E7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F1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1E7C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uiPriority w:val="35"/>
    <w:unhideWhenUsed/>
    <w:qFormat/>
    <w:rsid w:val="00EB321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List Paragraph"/>
    <w:basedOn w:val="a"/>
    <w:uiPriority w:val="34"/>
    <w:qFormat/>
    <w:rsid w:val="0036789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678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678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7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docs.google.com/document/d/1A3Dbyz6R5CQ4evHgNMS80QtWlYWXDqQi/edit?usp=sharing&amp;ouid=102081911028311025895&amp;rtpof=true&amp;sd=true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docs.google.com/document/d/1gqrkzMtTIzgglVpAYwJ74lowqx2MBEBp/edit?usp=sharing&amp;ouid=102081911028311025895&amp;rtpof=true&amp;sd=tru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docs.google.com/document/d/1wrNT19UxdsG8eLZv49WtxEDCSbv3uC_N/edit?usp=sharing&amp;ouid=102081911028311025895&amp;rtpof=true&amp;sd=tru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drive.google.com/drive/quot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p3dal42_6xKcdlDqSfa03aZVHRNhy3SG/edi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6B8C57-B57B-45AB-92D1-BC2B8742D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672</Words>
  <Characters>3833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11</cp:revision>
  <dcterms:created xsi:type="dcterms:W3CDTF">2022-05-27T10:31:00Z</dcterms:created>
  <dcterms:modified xsi:type="dcterms:W3CDTF">2022-06-08T10:07:00Z</dcterms:modified>
</cp:coreProperties>
</file>